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82B13" w14:textId="2469FE92" w:rsidR="00BF612F" w:rsidRPr="007B658F" w:rsidRDefault="007B658F" w:rsidP="007B658F">
      <w:pPr>
        <w:framePr w:w="9768" w:hSpace="180" w:wrap="around" w:vAnchor="text" w:hAnchor="page" w:x="1744" w:y="-329"/>
        <w:spacing w:after="120"/>
        <w:jc w:val="center"/>
        <w:rPr>
          <w:rFonts w:ascii="Calibri" w:hAnsi="Calibri" w:cs="Calibri"/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mallCap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="00BF612F"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Mallinckrodt-Gymnasium</w:t>
      </w:r>
      <w:r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Motivation Questionnaire</w:t>
      </w:r>
    </w:p>
    <w:p w14:paraId="54395C61" w14:textId="3F0E7DF5" w:rsidR="00BF612F" w:rsidRPr="007B658F" w:rsidRDefault="007B658F" w:rsidP="007B658F">
      <w:pPr>
        <w:framePr w:w="9768" w:hSpace="180" w:wrap="around" w:vAnchor="text" w:hAnchor="page" w:x="1744" w:y="-329"/>
        <w:spacing w:after="120"/>
        <w:jc w:val="center"/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Erasmus + </w:t>
      </w:r>
      <w:r w:rsidR="00BF612F"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Eurostronomia in</w:t>
      </w:r>
      <w:r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Slovenia 10-16 April 2018</w:t>
      </w:r>
    </w:p>
    <w:p w14:paraId="175010E0" w14:textId="77777777" w:rsidR="007B658F" w:rsidRDefault="007B658F" w:rsidP="007B658F">
      <w:pPr>
        <w:ind w:right="-330"/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658F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C6E664" wp14:editId="6B75E1F2">
            <wp:simplePos x="0" y="0"/>
            <wp:positionH relativeFrom="column">
              <wp:posOffset>-67310</wp:posOffset>
            </wp:positionH>
            <wp:positionV relativeFrom="paragraph">
              <wp:posOffset>-316709</wp:posOffset>
            </wp:positionV>
            <wp:extent cx="1296000" cy="1296000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</w:p>
    <w:p w14:paraId="644D3B2F" w14:textId="35B07260" w:rsidR="009860C7" w:rsidRPr="007B658F" w:rsidRDefault="007B658F" w:rsidP="007B658F">
      <w:pPr>
        <w:ind w:right="-33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type</w:t>
      </w:r>
      <w:r w:rsidR="00836129">
        <w:rPr>
          <w:rFonts w:ascii="Calibri" w:hAnsi="Calibri" w:cs="Calibri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The form will expand as you type</w:t>
      </w:r>
      <w:r w:rsidR="00836129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tbl>
      <w:tblPr>
        <w:tblStyle w:val="Tabellenraster"/>
        <w:tblW w:w="9623" w:type="dxa"/>
        <w:tblCellSpacing w:w="14" w:type="dxa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3690"/>
        <w:gridCol w:w="5933"/>
      </w:tblGrid>
      <w:tr w:rsidR="0068574C" w:rsidRPr="007B658F" w14:paraId="60261A4B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01E45E68" w14:textId="77777777" w:rsidR="009860C7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5891" w:type="dxa"/>
            <w:vAlign w:val="center"/>
          </w:tcPr>
          <w:p w14:paraId="31067793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68574C" w:rsidRPr="007B658F" w14:paraId="14C70FFA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30CBA290" w14:textId="77777777" w:rsidR="009860C7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5891" w:type="dxa"/>
            <w:vAlign w:val="center"/>
          </w:tcPr>
          <w:p w14:paraId="0F2836B2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68574C" w:rsidRPr="007B658F" w14:paraId="07127FEA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33BC9DF9" w14:textId="77777777" w:rsidR="009860C7" w:rsidRPr="007B658F" w:rsidRDefault="00011CED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Age at 10.04</w:t>
            </w:r>
            <w:r w:rsidR="00655721" w:rsidRPr="007B658F">
              <w:rPr>
                <w:rFonts w:cstheme="minorHAnsi"/>
                <w:sz w:val="24"/>
                <w:szCs w:val="24"/>
              </w:rPr>
              <w:t>.2018</w:t>
            </w:r>
          </w:p>
          <w:p w14:paraId="66051D1E" w14:textId="77777777" w:rsidR="000824AD" w:rsidRPr="007B658F" w:rsidRDefault="000824AD" w:rsidP="007B658F">
            <w:pPr>
              <w:ind w:right="-33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14:paraId="6D3AE28F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68574C" w:rsidRPr="007B658F" w14:paraId="5E6DB5A2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6BC1E023" w14:textId="77777777" w:rsidR="00014374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Previous experience</w:t>
            </w:r>
            <w:r w:rsidR="00014374" w:rsidRPr="007B658F">
              <w:rPr>
                <w:rFonts w:cstheme="minorHAnsi"/>
                <w:sz w:val="24"/>
                <w:szCs w:val="24"/>
              </w:rPr>
              <w:t>, if any,</w:t>
            </w:r>
            <w:r w:rsidRPr="007B658F">
              <w:rPr>
                <w:rFonts w:cstheme="minorHAnsi"/>
                <w:sz w:val="24"/>
                <w:szCs w:val="24"/>
              </w:rPr>
              <w:t xml:space="preserve"> of participating</w:t>
            </w:r>
            <w:r w:rsidR="00372CB4" w:rsidRPr="007B658F">
              <w:rPr>
                <w:rFonts w:cstheme="minorHAnsi"/>
                <w:sz w:val="24"/>
                <w:szCs w:val="24"/>
              </w:rPr>
              <w:t xml:space="preserve"> </w:t>
            </w:r>
            <w:r w:rsidRPr="007B658F">
              <w:rPr>
                <w:rFonts w:cstheme="minorHAnsi"/>
                <w:sz w:val="24"/>
                <w:szCs w:val="24"/>
              </w:rPr>
              <w:t xml:space="preserve"> in Erasmus+ and </w:t>
            </w:r>
          </w:p>
          <w:p w14:paraId="07C09E65" w14:textId="77777777" w:rsidR="00014374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other international projects</w:t>
            </w:r>
            <w:r w:rsidR="00014374" w:rsidRPr="007B658F">
              <w:rPr>
                <w:rFonts w:cstheme="minorHAnsi"/>
                <w:sz w:val="24"/>
                <w:szCs w:val="24"/>
              </w:rPr>
              <w:t xml:space="preserve"> and exchanges</w:t>
            </w:r>
            <w:r w:rsidRPr="007B658F">
              <w:rPr>
                <w:rFonts w:cstheme="minorHAnsi"/>
                <w:sz w:val="24"/>
                <w:szCs w:val="24"/>
              </w:rPr>
              <w:t xml:space="preserve">, e.g. where you have </w:t>
            </w:r>
          </w:p>
          <w:p w14:paraId="03894FF4" w14:textId="77777777" w:rsidR="004049F2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been and what you did.</w:t>
            </w:r>
            <w:r w:rsidR="00E90552" w:rsidRPr="007B658F">
              <w:rPr>
                <w:rFonts w:cstheme="minorHAnsi"/>
                <w:sz w:val="24"/>
                <w:szCs w:val="24"/>
              </w:rPr>
              <w:t xml:space="preserve"> Remember </w:t>
            </w:r>
          </w:p>
          <w:p w14:paraId="45CCED27" w14:textId="77777777" w:rsidR="00E90552" w:rsidRPr="007B658F" w:rsidRDefault="00E90552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to add information about </w:t>
            </w:r>
            <w:r w:rsidR="004049F2" w:rsidRPr="007B658F">
              <w:rPr>
                <w:rFonts w:cstheme="minorHAnsi"/>
                <w:sz w:val="24"/>
                <w:szCs w:val="24"/>
              </w:rPr>
              <w:t>any</w:t>
            </w:r>
            <w:r w:rsidRPr="007B658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00B5F9" w14:textId="2BF50375" w:rsidR="00EC5835" w:rsidRPr="007B658F" w:rsidRDefault="00E90552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contribution to international work</w:t>
            </w:r>
            <w:r w:rsidR="008560F6" w:rsidRPr="007B658F">
              <w:rPr>
                <w:rFonts w:cstheme="minorHAnsi"/>
                <w:sz w:val="24"/>
                <w:szCs w:val="24"/>
              </w:rPr>
              <w:t>.</w:t>
            </w:r>
          </w:p>
          <w:p w14:paraId="3351D438" w14:textId="7F761A94" w:rsidR="00E90552" w:rsidRPr="007B658F" w:rsidRDefault="00BA4DE6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Maxi</w:t>
            </w:r>
            <w:r w:rsidR="00010F15" w:rsidRPr="007B658F">
              <w:rPr>
                <w:rFonts w:cstheme="minorHAnsi"/>
                <w:sz w:val="24"/>
                <w:szCs w:val="24"/>
              </w:rPr>
              <w:t>mum 15</w:t>
            </w:r>
            <w:r w:rsidRPr="007B658F">
              <w:rPr>
                <w:rFonts w:cstheme="minorHAnsi"/>
                <w:sz w:val="24"/>
                <w:szCs w:val="24"/>
              </w:rPr>
              <w:t>0 words.</w:t>
            </w:r>
          </w:p>
          <w:p w14:paraId="65473C1D" w14:textId="77777777" w:rsidR="00BA4DE6" w:rsidRPr="007B658F" w:rsidRDefault="00BA4DE6" w:rsidP="007B658F">
            <w:pPr>
              <w:ind w:right="-33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14:paraId="78DA0138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5F0C78" w:rsidRPr="007B658F" w14:paraId="04BF657E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31DDDE18" w14:textId="77777777" w:rsidR="005F0C78" w:rsidRPr="007B658F" w:rsidRDefault="005F0C78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What experience and competences </w:t>
            </w:r>
          </w:p>
          <w:p w14:paraId="279E1B2F" w14:textId="453CA9B6" w:rsidR="005F0C78" w:rsidRPr="007B658F" w:rsidRDefault="00384D9D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do you</w:t>
            </w:r>
            <w:r w:rsidR="005F0C78" w:rsidRPr="007B658F">
              <w:rPr>
                <w:rFonts w:cstheme="minorHAnsi"/>
                <w:sz w:val="24"/>
                <w:szCs w:val="24"/>
              </w:rPr>
              <w:t xml:space="preserve"> brin</w:t>
            </w:r>
            <w:r w:rsidR="008560F6" w:rsidRPr="007B658F">
              <w:rPr>
                <w:rFonts w:cstheme="minorHAnsi"/>
                <w:sz w:val="24"/>
                <w:szCs w:val="24"/>
              </w:rPr>
              <w:t>g to the field of Eurostronomia?</w:t>
            </w:r>
            <w:r w:rsidR="005F0C78" w:rsidRPr="007B658F">
              <w:rPr>
                <w:rFonts w:cstheme="minorHAnsi"/>
                <w:sz w:val="24"/>
                <w:szCs w:val="24"/>
              </w:rPr>
              <w:t xml:space="preserve"> Please think of this</w:t>
            </w:r>
          </w:p>
          <w:p w14:paraId="09113E81" w14:textId="77777777" w:rsidR="008560F6" w:rsidRPr="007B658F" w:rsidRDefault="005F0C78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in the widest sense. Both the Astronomy and the Euro</w:t>
            </w:r>
            <w:r w:rsidR="008560F6" w:rsidRPr="007B658F">
              <w:rPr>
                <w:rFonts w:cstheme="minorHAnsi"/>
                <w:sz w:val="24"/>
                <w:szCs w:val="24"/>
              </w:rPr>
              <w:t>pean parts</w:t>
            </w:r>
          </w:p>
          <w:p w14:paraId="77859317" w14:textId="75978D23" w:rsidR="005F0C78" w:rsidRPr="007B658F" w:rsidRDefault="005F0C78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are important.</w:t>
            </w:r>
            <w:r w:rsidR="00010F15" w:rsidRPr="007B658F">
              <w:rPr>
                <w:rFonts w:cstheme="minorHAnsi"/>
                <w:sz w:val="24"/>
                <w:szCs w:val="24"/>
              </w:rPr>
              <w:t xml:space="preserve"> Maximum 25</w:t>
            </w:r>
            <w:r w:rsidR="00BA4DE6" w:rsidRPr="007B658F">
              <w:rPr>
                <w:rFonts w:cstheme="minorHAnsi"/>
                <w:sz w:val="24"/>
                <w:szCs w:val="24"/>
              </w:rPr>
              <w:t>0 words.</w:t>
            </w:r>
          </w:p>
        </w:tc>
        <w:tc>
          <w:tcPr>
            <w:tcW w:w="5891" w:type="dxa"/>
            <w:vAlign w:val="center"/>
          </w:tcPr>
          <w:p w14:paraId="5A68E253" w14:textId="77777777" w:rsidR="005F0C78" w:rsidRPr="007B658F" w:rsidRDefault="005F0C78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68574C" w:rsidRPr="007B658F" w14:paraId="1C572F24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3DA5565C" w14:textId="77777777" w:rsidR="0068574C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Skills and qualities that you can </w:t>
            </w:r>
          </w:p>
          <w:p w14:paraId="0AEEDB1F" w14:textId="77777777" w:rsidR="003803AD" w:rsidRPr="007B658F" w:rsidRDefault="00D04685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bring to a </w:t>
            </w:r>
            <w:r w:rsidR="003803AD" w:rsidRPr="007B658F">
              <w:rPr>
                <w:rFonts w:cstheme="minorHAnsi"/>
                <w:sz w:val="24"/>
                <w:szCs w:val="24"/>
              </w:rPr>
              <w:t>mobility</w:t>
            </w:r>
            <w:r w:rsidR="009860C7" w:rsidRPr="007B658F">
              <w:rPr>
                <w:rFonts w:cstheme="minorHAnsi"/>
                <w:sz w:val="24"/>
                <w:szCs w:val="24"/>
              </w:rPr>
              <w:t xml:space="preserve">, e.g. </w:t>
            </w:r>
          </w:p>
          <w:p w14:paraId="0858E39F" w14:textId="3A4CB7CC" w:rsidR="008560F6" w:rsidRPr="007B658F" w:rsidRDefault="003803AD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teamwork</w:t>
            </w:r>
            <w:r w:rsidR="009860C7" w:rsidRPr="007B658F">
              <w:rPr>
                <w:rFonts w:cstheme="minorHAnsi"/>
                <w:sz w:val="24"/>
                <w:szCs w:val="24"/>
              </w:rPr>
              <w:t xml:space="preserve">, organisational skills, willingness to play a </w:t>
            </w:r>
            <w:r w:rsidRPr="007B658F">
              <w:rPr>
                <w:rFonts w:cstheme="minorHAnsi"/>
                <w:sz w:val="24"/>
                <w:szCs w:val="24"/>
              </w:rPr>
              <w:t>full part in the mobility</w:t>
            </w:r>
            <w:r w:rsidR="009860C7" w:rsidRPr="007B658F">
              <w:rPr>
                <w:rFonts w:cstheme="minorHAnsi"/>
                <w:sz w:val="24"/>
                <w:szCs w:val="24"/>
              </w:rPr>
              <w:t>, report-writing</w:t>
            </w:r>
            <w:r w:rsidRPr="007B658F">
              <w:rPr>
                <w:rFonts w:cstheme="minorHAnsi"/>
                <w:sz w:val="24"/>
                <w:szCs w:val="24"/>
              </w:rPr>
              <w:t xml:space="preserve"> skills</w:t>
            </w:r>
            <w:r w:rsidR="009860C7" w:rsidRPr="007B658F">
              <w:rPr>
                <w:rFonts w:cstheme="minorHAnsi"/>
                <w:sz w:val="24"/>
                <w:szCs w:val="24"/>
              </w:rPr>
              <w:t xml:space="preserve">, </w:t>
            </w:r>
            <w:r w:rsidR="000824AD" w:rsidRPr="007B658F">
              <w:rPr>
                <w:rFonts w:cstheme="minorHAnsi"/>
                <w:sz w:val="24"/>
                <w:szCs w:val="24"/>
              </w:rPr>
              <w:t xml:space="preserve">computer skills, </w:t>
            </w:r>
            <w:r w:rsidR="00372CB4" w:rsidRPr="007B658F">
              <w:rPr>
                <w:rFonts w:cstheme="minorHAnsi"/>
                <w:sz w:val="24"/>
                <w:szCs w:val="24"/>
              </w:rPr>
              <w:t xml:space="preserve">foreign language skills, </w:t>
            </w:r>
            <w:r w:rsidRPr="007B658F">
              <w:rPr>
                <w:rFonts w:cstheme="minorHAnsi"/>
                <w:sz w:val="24"/>
                <w:szCs w:val="24"/>
              </w:rPr>
              <w:t xml:space="preserve">ability to make friends and to work in an international community, </w:t>
            </w:r>
            <w:r w:rsidR="009860C7" w:rsidRPr="007B658F">
              <w:rPr>
                <w:rFonts w:cstheme="minorHAnsi"/>
                <w:sz w:val="24"/>
                <w:szCs w:val="24"/>
              </w:rPr>
              <w:t>etc.</w:t>
            </w:r>
            <w:r w:rsidR="00372CB4" w:rsidRPr="007B658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20F672" w14:textId="5D891173" w:rsidR="00BA4DE6" w:rsidRPr="007B658F" w:rsidRDefault="00BA4DE6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Maximum </w:t>
            </w:r>
            <w:r w:rsidR="008560F6" w:rsidRPr="007B658F">
              <w:rPr>
                <w:rFonts w:cstheme="minorHAnsi"/>
                <w:sz w:val="24"/>
                <w:szCs w:val="24"/>
              </w:rPr>
              <w:t>250</w:t>
            </w:r>
            <w:r w:rsidRPr="007B658F">
              <w:rPr>
                <w:rFonts w:cstheme="minorHAnsi"/>
                <w:sz w:val="24"/>
                <w:szCs w:val="24"/>
              </w:rPr>
              <w:t xml:space="preserve"> words.</w:t>
            </w:r>
          </w:p>
        </w:tc>
        <w:tc>
          <w:tcPr>
            <w:tcW w:w="5891" w:type="dxa"/>
            <w:vAlign w:val="center"/>
          </w:tcPr>
          <w:p w14:paraId="6C9B4948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1A3998" w:rsidRPr="007B658F" w14:paraId="6FDC72C6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57B845C7" w14:textId="77777777" w:rsidR="001A3998" w:rsidRPr="007B658F" w:rsidRDefault="001A3998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lastRenderedPageBreak/>
              <w:t xml:space="preserve">After </w:t>
            </w:r>
            <w:r w:rsidR="00F12F7F" w:rsidRPr="007B658F">
              <w:rPr>
                <w:rFonts w:cstheme="minorHAnsi"/>
                <w:sz w:val="24"/>
                <w:szCs w:val="24"/>
              </w:rPr>
              <w:t>the mobility</w:t>
            </w:r>
            <w:r w:rsidRPr="007B658F">
              <w:rPr>
                <w:rFonts w:cstheme="minorHAnsi"/>
                <w:sz w:val="24"/>
                <w:szCs w:val="24"/>
              </w:rPr>
              <w:t xml:space="preserve">, how </w:t>
            </w:r>
            <w:r w:rsidR="00F12F7F" w:rsidRPr="007B658F">
              <w:rPr>
                <w:rFonts w:cstheme="minorHAnsi"/>
                <w:sz w:val="24"/>
                <w:szCs w:val="24"/>
              </w:rPr>
              <w:t>will</w:t>
            </w:r>
            <w:r w:rsidRPr="007B658F">
              <w:rPr>
                <w:rFonts w:cstheme="minorHAnsi"/>
                <w:sz w:val="24"/>
                <w:szCs w:val="24"/>
              </w:rPr>
              <w:t xml:space="preserve"> you </w:t>
            </w:r>
          </w:p>
          <w:p w14:paraId="5359CAFE" w14:textId="77777777" w:rsidR="001A3998" w:rsidRPr="007B658F" w:rsidRDefault="00F12F7F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ensure that you pass</w:t>
            </w:r>
            <w:r w:rsidR="001A3998" w:rsidRPr="007B658F">
              <w:rPr>
                <w:rFonts w:cstheme="minorHAnsi"/>
                <w:sz w:val="24"/>
                <w:szCs w:val="24"/>
              </w:rPr>
              <w:t xml:space="preserve"> on </w:t>
            </w:r>
          </w:p>
          <w:p w14:paraId="36CD5B19" w14:textId="77777777" w:rsidR="001A3998" w:rsidRPr="007B658F" w:rsidRDefault="001A3998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information about the </w:t>
            </w:r>
            <w:r w:rsidR="00F12F7F" w:rsidRPr="007B658F">
              <w:rPr>
                <w:rFonts w:cstheme="minorHAnsi"/>
                <w:sz w:val="24"/>
                <w:szCs w:val="24"/>
              </w:rPr>
              <w:t xml:space="preserve">activities </w:t>
            </w:r>
            <w:r w:rsidRPr="007B658F">
              <w:rPr>
                <w:rFonts w:cstheme="minorHAnsi"/>
                <w:sz w:val="24"/>
                <w:szCs w:val="24"/>
              </w:rPr>
              <w:t>and experience to fellow pupils in your school and in the wider community?</w:t>
            </w:r>
            <w:r w:rsidR="00012AF1" w:rsidRPr="007B658F">
              <w:rPr>
                <w:rFonts w:cstheme="minorHAnsi"/>
                <w:sz w:val="24"/>
                <w:szCs w:val="24"/>
              </w:rPr>
              <w:t xml:space="preserve"> Maximum 2</w:t>
            </w:r>
            <w:r w:rsidR="00BA4DE6" w:rsidRPr="007B658F">
              <w:rPr>
                <w:rFonts w:cstheme="minorHAnsi"/>
                <w:sz w:val="24"/>
                <w:szCs w:val="24"/>
              </w:rPr>
              <w:t>00 words.</w:t>
            </w:r>
          </w:p>
        </w:tc>
        <w:tc>
          <w:tcPr>
            <w:tcW w:w="5891" w:type="dxa"/>
            <w:vAlign w:val="center"/>
          </w:tcPr>
          <w:p w14:paraId="7F2CAC57" w14:textId="77777777" w:rsidR="001A3998" w:rsidRPr="007B658F" w:rsidRDefault="001A3998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68574C" w:rsidRPr="007B658F" w14:paraId="5FA55677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772C08CB" w14:textId="77777777" w:rsidR="0068574C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How you, personally, could benefit from the opportunity</w:t>
            </w:r>
            <w:r w:rsidR="00372CB4" w:rsidRPr="007B658F">
              <w:rPr>
                <w:rFonts w:cstheme="minorHAnsi"/>
                <w:sz w:val="24"/>
                <w:szCs w:val="24"/>
              </w:rPr>
              <w:t xml:space="preserve"> to take part in </w:t>
            </w:r>
          </w:p>
          <w:p w14:paraId="6F5A3F1E" w14:textId="77777777" w:rsidR="00F9342A" w:rsidRPr="007B658F" w:rsidRDefault="00F9342A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a mobility</w:t>
            </w:r>
            <w:r w:rsidR="00372CB4" w:rsidRPr="007B658F">
              <w:rPr>
                <w:rFonts w:cstheme="minorHAnsi"/>
                <w:sz w:val="24"/>
                <w:szCs w:val="24"/>
              </w:rPr>
              <w:t xml:space="preserve">, e.g. enhancing your </w:t>
            </w:r>
          </w:p>
          <w:p w14:paraId="743446F9" w14:textId="6E6F4B01" w:rsidR="00BA4DE6" w:rsidRPr="007B658F" w:rsidRDefault="00372CB4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employability.</w:t>
            </w:r>
            <w:r w:rsidR="00BA4DE6" w:rsidRPr="007B658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93C003" w14:textId="77777777" w:rsidR="009860C7" w:rsidRPr="007B658F" w:rsidRDefault="00012AF1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Maximum 25</w:t>
            </w:r>
            <w:r w:rsidR="00BA4DE6" w:rsidRPr="007B658F">
              <w:rPr>
                <w:rFonts w:cstheme="minorHAnsi"/>
                <w:sz w:val="24"/>
                <w:szCs w:val="24"/>
              </w:rPr>
              <w:t>0 words.</w:t>
            </w:r>
          </w:p>
        </w:tc>
        <w:tc>
          <w:tcPr>
            <w:tcW w:w="5891" w:type="dxa"/>
            <w:vAlign w:val="center"/>
          </w:tcPr>
          <w:p w14:paraId="0339E8D1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D827D0" w:rsidRPr="007B658F" w14:paraId="3C0F6047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64F30A71" w14:textId="77777777" w:rsidR="00D827D0" w:rsidRPr="007B658F" w:rsidRDefault="00D827D0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How do you believe that you can contribute to the project in the </w:t>
            </w:r>
          </w:p>
          <w:p w14:paraId="5AE48184" w14:textId="2C07CF24" w:rsidR="008560F6" w:rsidRPr="007B658F" w:rsidRDefault="00D827D0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future? </w:t>
            </w:r>
          </w:p>
          <w:p w14:paraId="2143B8DF" w14:textId="3E9D6A96" w:rsidR="00D827D0" w:rsidRPr="007B658F" w:rsidRDefault="00012AF1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Maximum 25</w:t>
            </w:r>
            <w:r w:rsidR="00BA4DE6" w:rsidRPr="007B658F">
              <w:rPr>
                <w:rFonts w:cstheme="minorHAnsi"/>
                <w:sz w:val="24"/>
                <w:szCs w:val="24"/>
              </w:rPr>
              <w:t>0 words.</w:t>
            </w:r>
          </w:p>
        </w:tc>
        <w:tc>
          <w:tcPr>
            <w:tcW w:w="5891" w:type="dxa"/>
            <w:vAlign w:val="center"/>
          </w:tcPr>
          <w:p w14:paraId="3E180F4A" w14:textId="77777777" w:rsidR="00D827D0" w:rsidRPr="007B658F" w:rsidRDefault="00D827D0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D95BD7" w:rsidRPr="007B658F" w14:paraId="27BC8E35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34ED47D4" w14:textId="77777777" w:rsidR="00D95BD7" w:rsidRPr="007B658F" w:rsidRDefault="00D95BD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What ideas do you have for </w:t>
            </w:r>
          </w:p>
          <w:p w14:paraId="0DE96729" w14:textId="4260C1FD" w:rsidR="00255963" w:rsidRPr="007B658F" w:rsidRDefault="00D95BD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activities during the </w:t>
            </w:r>
            <w:r w:rsidR="00255963" w:rsidRPr="007B658F">
              <w:rPr>
                <w:rFonts w:cstheme="minorHAnsi"/>
                <w:sz w:val="24"/>
                <w:szCs w:val="24"/>
              </w:rPr>
              <w:t xml:space="preserve">mobility in </w:t>
            </w:r>
            <w:r w:rsidR="000D5A02">
              <w:rPr>
                <w:rFonts w:cstheme="minorHAnsi"/>
                <w:sz w:val="24"/>
                <w:szCs w:val="24"/>
              </w:rPr>
              <w:t>Germany in 2020</w:t>
            </w:r>
            <w:r w:rsidRPr="007B658F">
              <w:rPr>
                <w:rFonts w:cstheme="minorHAnsi"/>
                <w:sz w:val="24"/>
                <w:szCs w:val="24"/>
              </w:rPr>
              <w:t xml:space="preserve">? </w:t>
            </w:r>
            <w:r w:rsidR="001D68E6" w:rsidRPr="007B658F">
              <w:rPr>
                <w:rFonts w:cstheme="minorHAnsi"/>
                <w:sz w:val="24"/>
                <w:szCs w:val="24"/>
              </w:rPr>
              <w:t xml:space="preserve">(Scientific and cultural) </w:t>
            </w:r>
            <w:r w:rsidR="00255963" w:rsidRPr="007B658F">
              <w:rPr>
                <w:rFonts w:cstheme="minorHAnsi"/>
                <w:sz w:val="24"/>
                <w:szCs w:val="24"/>
              </w:rPr>
              <w:t>How can we ensure a welcoming and hard-working environment for our guests?</w:t>
            </w:r>
          </w:p>
          <w:p w14:paraId="54BD74C2" w14:textId="54558C94" w:rsidR="00D95BD7" w:rsidRPr="007B658F" w:rsidRDefault="000D5A02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you willing to host guests?</w:t>
            </w:r>
            <w:bookmarkStart w:id="0" w:name="_GoBack"/>
            <w:bookmarkEnd w:id="0"/>
            <w:r w:rsidR="00EC04B3" w:rsidRPr="007B658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91" w:type="dxa"/>
            <w:vAlign w:val="center"/>
          </w:tcPr>
          <w:p w14:paraId="03351D95" w14:textId="77777777" w:rsidR="00D95BD7" w:rsidRPr="007B658F" w:rsidRDefault="00D95BD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68574C" w:rsidRPr="007B658F" w14:paraId="42AACADE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07A86020" w14:textId="77777777" w:rsidR="00831B78" w:rsidRPr="007B658F" w:rsidRDefault="005B4D90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Is there a</w:t>
            </w:r>
            <w:r w:rsidR="0068574C" w:rsidRPr="007B658F">
              <w:rPr>
                <w:rFonts w:cstheme="minorHAnsi"/>
                <w:sz w:val="24"/>
                <w:szCs w:val="24"/>
              </w:rPr>
              <w:t>n</w:t>
            </w:r>
            <w:r w:rsidRPr="007B658F">
              <w:rPr>
                <w:rFonts w:cstheme="minorHAnsi"/>
                <w:sz w:val="24"/>
                <w:szCs w:val="24"/>
              </w:rPr>
              <w:t xml:space="preserve">ything else that you </w:t>
            </w:r>
          </w:p>
          <w:p w14:paraId="617C6013" w14:textId="77777777" w:rsidR="000824AD" w:rsidRPr="007B658F" w:rsidRDefault="005B4D90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would like </w:t>
            </w:r>
            <w:r w:rsidR="0068574C" w:rsidRPr="007B658F">
              <w:rPr>
                <w:rFonts w:cstheme="minorHAnsi"/>
                <w:sz w:val="24"/>
                <w:szCs w:val="24"/>
              </w:rPr>
              <w:t>to add?</w:t>
            </w:r>
            <w:r w:rsidR="001132CA" w:rsidRPr="007B658F">
              <w:rPr>
                <w:rFonts w:cstheme="minorHAnsi"/>
                <w:sz w:val="24"/>
                <w:szCs w:val="24"/>
              </w:rPr>
              <w:t xml:space="preserve"> Maximum 1</w:t>
            </w:r>
            <w:r w:rsidR="00BA4DE6" w:rsidRPr="007B658F">
              <w:rPr>
                <w:rFonts w:cstheme="minorHAnsi"/>
                <w:sz w:val="24"/>
                <w:szCs w:val="24"/>
              </w:rPr>
              <w:t>00 words</w:t>
            </w:r>
            <w:r w:rsidR="00BC6637" w:rsidRPr="007B65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1" w:type="dxa"/>
            <w:vAlign w:val="center"/>
          </w:tcPr>
          <w:p w14:paraId="7B7E986F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</w:tbl>
    <w:p w14:paraId="2D3579E5" w14:textId="77777777" w:rsidR="009860C7" w:rsidRDefault="009860C7" w:rsidP="009860C7">
      <w:pPr>
        <w:ind w:right="-330"/>
        <w:rPr>
          <w:rFonts w:ascii="Times New Roman" w:hAnsi="Times New Roman" w:cs="Times New Roman"/>
          <w:sz w:val="24"/>
          <w:szCs w:val="24"/>
        </w:rPr>
      </w:pPr>
    </w:p>
    <w:p w14:paraId="2A02E683" w14:textId="7D789DF1" w:rsidR="007B658F" w:rsidRPr="007B658F" w:rsidRDefault="007B658F" w:rsidP="007B658F">
      <w:pPr>
        <w:ind w:right="-330"/>
        <w:jc w:val="both"/>
        <w:rPr>
          <w:rFonts w:cstheme="minorHAnsi"/>
          <w:sz w:val="24"/>
          <w:szCs w:val="24"/>
          <w:lang w:val="de-DE"/>
        </w:rPr>
      </w:pPr>
      <w:r w:rsidRPr="007B658F">
        <w:rPr>
          <w:rFonts w:cstheme="minorHAnsi"/>
          <w:sz w:val="24"/>
          <w:szCs w:val="24"/>
          <w:lang w:val="de-DE"/>
        </w:rPr>
        <w:t xml:space="preserve">!!! Bitte bis spätestens 09.02.2018 an </w:t>
      </w:r>
      <w:hyperlink r:id="rId9" w:history="1">
        <w:r w:rsidRPr="007B658F">
          <w:rPr>
            <w:rStyle w:val="Hyperlink"/>
            <w:rFonts w:cstheme="minorHAnsi"/>
            <w:sz w:val="24"/>
            <w:szCs w:val="24"/>
            <w:lang w:val="de-DE"/>
          </w:rPr>
          <w:t>bullmann@mallinckrodt-gymnasium.de</w:t>
        </w:r>
      </w:hyperlink>
      <w:r w:rsidRPr="007B658F">
        <w:rPr>
          <w:rFonts w:cstheme="minorHAnsi"/>
          <w:sz w:val="24"/>
          <w:szCs w:val="24"/>
          <w:lang w:val="de-DE"/>
        </w:rPr>
        <w:t xml:space="preserve"> zurücksenden !!!</w:t>
      </w:r>
    </w:p>
    <w:p w14:paraId="77921876" w14:textId="77777777" w:rsidR="009860C7" w:rsidRPr="007B658F" w:rsidRDefault="009860C7" w:rsidP="009860C7">
      <w:pPr>
        <w:ind w:right="-330"/>
        <w:rPr>
          <w:rFonts w:ascii="Times New Roman" w:hAnsi="Times New Roman" w:cs="Times New Roman"/>
          <w:sz w:val="24"/>
          <w:szCs w:val="24"/>
          <w:lang w:val="de-DE"/>
        </w:rPr>
      </w:pPr>
    </w:p>
    <w:p w14:paraId="3AC151A4" w14:textId="77777777" w:rsidR="009860C7" w:rsidRPr="007B658F" w:rsidRDefault="009860C7" w:rsidP="009860C7">
      <w:pPr>
        <w:ind w:right="-330"/>
        <w:rPr>
          <w:rFonts w:ascii="Times New Roman" w:hAnsi="Times New Roman" w:cs="Times New Roman"/>
          <w:sz w:val="24"/>
          <w:szCs w:val="24"/>
          <w:lang w:val="de-DE"/>
        </w:rPr>
      </w:pPr>
    </w:p>
    <w:sectPr w:rsidR="009860C7" w:rsidRPr="007B65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A220D" w14:textId="77777777" w:rsidR="001253F3" w:rsidRDefault="001253F3" w:rsidP="00910BB9">
      <w:pPr>
        <w:spacing w:after="0" w:line="240" w:lineRule="auto"/>
      </w:pPr>
      <w:r>
        <w:separator/>
      </w:r>
    </w:p>
  </w:endnote>
  <w:endnote w:type="continuationSeparator" w:id="0">
    <w:p w14:paraId="31D4AF37" w14:textId="77777777" w:rsidR="001253F3" w:rsidRDefault="001253F3" w:rsidP="0091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0268" w14:textId="77777777" w:rsidR="00910BB9" w:rsidRDefault="00910B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973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8CAA3" w14:textId="77777777" w:rsidR="00BC6637" w:rsidRDefault="00BC663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8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729EF1" w14:textId="77777777" w:rsidR="00910BB9" w:rsidRDefault="00910B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6250" w14:textId="77777777" w:rsidR="00910BB9" w:rsidRDefault="00910B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027C6" w14:textId="77777777" w:rsidR="001253F3" w:rsidRDefault="001253F3" w:rsidP="00910BB9">
      <w:pPr>
        <w:spacing w:after="0" w:line="240" w:lineRule="auto"/>
      </w:pPr>
      <w:r>
        <w:separator/>
      </w:r>
    </w:p>
  </w:footnote>
  <w:footnote w:type="continuationSeparator" w:id="0">
    <w:p w14:paraId="1E5301DE" w14:textId="77777777" w:rsidR="001253F3" w:rsidRDefault="001253F3" w:rsidP="0091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7AD3" w14:textId="77777777" w:rsidR="00910BB9" w:rsidRDefault="00910B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0AEE" w14:textId="77777777" w:rsidR="00910BB9" w:rsidRDefault="00910B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C7A1" w14:textId="77777777" w:rsidR="00910BB9" w:rsidRDefault="00910B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2007"/>
    <w:multiLevelType w:val="hybridMultilevel"/>
    <w:tmpl w:val="AD1A4722"/>
    <w:lvl w:ilvl="0" w:tplc="BB66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083014"/>
    <w:multiLevelType w:val="hybridMultilevel"/>
    <w:tmpl w:val="99A02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9B"/>
    <w:rsid w:val="00010F15"/>
    <w:rsid w:val="00011CED"/>
    <w:rsid w:val="00012AF1"/>
    <w:rsid w:val="00014374"/>
    <w:rsid w:val="00032B1A"/>
    <w:rsid w:val="0007336F"/>
    <w:rsid w:val="000824AD"/>
    <w:rsid w:val="000958C5"/>
    <w:rsid w:val="000D5A02"/>
    <w:rsid w:val="001132CA"/>
    <w:rsid w:val="001253F3"/>
    <w:rsid w:val="00171D64"/>
    <w:rsid w:val="001A3998"/>
    <w:rsid w:val="001C46E8"/>
    <w:rsid w:val="001D68E6"/>
    <w:rsid w:val="001E0FBE"/>
    <w:rsid w:val="001F1F5A"/>
    <w:rsid w:val="00203B95"/>
    <w:rsid w:val="00255963"/>
    <w:rsid w:val="002C425B"/>
    <w:rsid w:val="002E3F62"/>
    <w:rsid w:val="00372CB4"/>
    <w:rsid w:val="003803AD"/>
    <w:rsid w:val="00384D9D"/>
    <w:rsid w:val="004049F2"/>
    <w:rsid w:val="004065E6"/>
    <w:rsid w:val="00410B99"/>
    <w:rsid w:val="0047633D"/>
    <w:rsid w:val="00501D1E"/>
    <w:rsid w:val="005B4D90"/>
    <w:rsid w:val="005F0C78"/>
    <w:rsid w:val="006267B1"/>
    <w:rsid w:val="00655721"/>
    <w:rsid w:val="0068574C"/>
    <w:rsid w:val="006A3FBF"/>
    <w:rsid w:val="006C5858"/>
    <w:rsid w:val="006D3055"/>
    <w:rsid w:val="0070527A"/>
    <w:rsid w:val="007B658F"/>
    <w:rsid w:val="007D5196"/>
    <w:rsid w:val="007F4D8A"/>
    <w:rsid w:val="00831B78"/>
    <w:rsid w:val="00836129"/>
    <w:rsid w:val="008560F6"/>
    <w:rsid w:val="008A2D9A"/>
    <w:rsid w:val="00910BB9"/>
    <w:rsid w:val="00967961"/>
    <w:rsid w:val="009860C7"/>
    <w:rsid w:val="009E712F"/>
    <w:rsid w:val="009F2717"/>
    <w:rsid w:val="00BA4DE6"/>
    <w:rsid w:val="00BC3CAC"/>
    <w:rsid w:val="00BC6637"/>
    <w:rsid w:val="00BE4A08"/>
    <w:rsid w:val="00BF1F7F"/>
    <w:rsid w:val="00BF612F"/>
    <w:rsid w:val="00C104E6"/>
    <w:rsid w:val="00C2762F"/>
    <w:rsid w:val="00C5571B"/>
    <w:rsid w:val="00C6708D"/>
    <w:rsid w:val="00C94BB3"/>
    <w:rsid w:val="00CE3A36"/>
    <w:rsid w:val="00CF74B4"/>
    <w:rsid w:val="00D04685"/>
    <w:rsid w:val="00D26F26"/>
    <w:rsid w:val="00D2762B"/>
    <w:rsid w:val="00D73E5B"/>
    <w:rsid w:val="00D827D0"/>
    <w:rsid w:val="00D95BD7"/>
    <w:rsid w:val="00D97622"/>
    <w:rsid w:val="00DB3D9A"/>
    <w:rsid w:val="00E2709B"/>
    <w:rsid w:val="00E90552"/>
    <w:rsid w:val="00EC04B3"/>
    <w:rsid w:val="00EC5835"/>
    <w:rsid w:val="00EE0B59"/>
    <w:rsid w:val="00EF1EA5"/>
    <w:rsid w:val="00F12F7F"/>
    <w:rsid w:val="00F2142F"/>
    <w:rsid w:val="00F9342A"/>
    <w:rsid w:val="00F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3368A"/>
  <w15:docId w15:val="{207FA1CE-2030-AE44-AF41-277E5136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2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09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2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8A2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2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8A2D9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1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BB9"/>
  </w:style>
  <w:style w:type="paragraph" w:styleId="Fuzeile">
    <w:name w:val="footer"/>
    <w:basedOn w:val="Standard"/>
    <w:link w:val="FuzeileZchn"/>
    <w:uiPriority w:val="99"/>
    <w:unhideWhenUsed/>
    <w:rsid w:val="0091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BB9"/>
  </w:style>
  <w:style w:type="table" w:styleId="Tabellenraster">
    <w:name w:val="Table Grid"/>
    <w:basedOn w:val="NormaleTabelle"/>
    <w:uiPriority w:val="59"/>
    <w:rsid w:val="0098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305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305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6D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llmann@mallinckrodt-gymnasium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FB5F-B655-3A43-9DA5-B665E5C5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Barbara Bullmann</cp:lastModifiedBy>
  <cp:revision>4</cp:revision>
  <dcterms:created xsi:type="dcterms:W3CDTF">2018-02-01T15:01:00Z</dcterms:created>
  <dcterms:modified xsi:type="dcterms:W3CDTF">2018-02-05T11:54:00Z</dcterms:modified>
</cp:coreProperties>
</file>